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8F" w:rsidRPr="00D43DC2" w:rsidRDefault="00D43DC2" w:rsidP="00A00F8F">
      <w:pPr>
        <w:pStyle w:val="jsx-3897347038"/>
        <w:tabs>
          <w:tab w:val="left" w:pos="1276"/>
        </w:tabs>
        <w:spacing w:before="0" w:beforeAutospacing="0" w:after="0" w:afterAutospacing="0"/>
        <w:textAlignment w:val="baseline"/>
        <w:rPr>
          <w:rFonts w:ascii="Arial" w:hAnsi="Arial" w:cs="Arial"/>
          <w:color w:val="414141"/>
          <w:u w:val="single"/>
        </w:rPr>
      </w:pPr>
      <w:r w:rsidRPr="00D43DC2">
        <w:rPr>
          <w:rFonts w:ascii="Arial" w:hAnsi="Arial" w:cs="Arial"/>
          <w:color w:val="414141"/>
          <w:u w:val="single"/>
        </w:rPr>
        <w:t xml:space="preserve"> </w:t>
      </w:r>
      <w:r w:rsidRPr="00D43DC2">
        <w:rPr>
          <w:rFonts w:ascii="Arial" w:hAnsi="Arial" w:cs="Arial"/>
          <w:color w:val="414141"/>
          <w:sz w:val="32"/>
          <w:szCs w:val="32"/>
          <w:u w:val="single"/>
        </w:rPr>
        <w:t xml:space="preserve">RETTIFICA Data di eventuale adesione </w:t>
      </w:r>
    </w:p>
    <w:p w:rsidR="00D43DC2" w:rsidRDefault="00D43DC2" w:rsidP="00A00F8F">
      <w:pPr>
        <w:pStyle w:val="jsx-3897347038"/>
        <w:tabs>
          <w:tab w:val="left" w:pos="1276"/>
        </w:tabs>
        <w:spacing w:before="0" w:beforeAutospacing="0" w:after="0" w:afterAutospacing="0"/>
        <w:textAlignment w:val="baseline"/>
        <w:rPr>
          <w:rFonts w:ascii="Arial" w:hAnsi="Arial" w:cs="Arial"/>
          <w:color w:val="414141"/>
          <w:sz w:val="32"/>
          <w:szCs w:val="32"/>
        </w:rPr>
      </w:pPr>
    </w:p>
    <w:p w:rsidR="00D43DC2" w:rsidRPr="00A00F8F" w:rsidRDefault="00D43DC2" w:rsidP="00A00F8F">
      <w:pPr>
        <w:pStyle w:val="jsx-3897347038"/>
        <w:tabs>
          <w:tab w:val="left" w:pos="1276"/>
        </w:tabs>
        <w:spacing w:before="0" w:beforeAutospacing="0" w:after="0" w:afterAutospacing="0"/>
        <w:textAlignment w:val="baseline"/>
        <w:rPr>
          <w:rFonts w:ascii="Arial" w:hAnsi="Arial" w:cs="Arial"/>
          <w:color w:val="414141"/>
          <w:sz w:val="32"/>
          <w:szCs w:val="32"/>
        </w:rPr>
      </w:pPr>
    </w:p>
    <w:p w:rsidR="00D43DC2" w:rsidRPr="00D43DC2" w:rsidRDefault="00D43DC2" w:rsidP="00D43DC2">
      <w:pPr>
        <w:pStyle w:val="NormaleWeb"/>
        <w:spacing w:before="0" w:beforeAutospacing="0" w:after="0" w:afterAutospacing="0" w:line="276" w:lineRule="auto"/>
        <w:jc w:val="both"/>
        <w:rPr>
          <w:b/>
          <w:sz w:val="48"/>
          <w:szCs w:val="48"/>
          <w:u w:val="single"/>
        </w:rPr>
      </w:pPr>
      <w:r>
        <w:t xml:space="preserve">Il personale interessato a partecipare all’assemblea deve comunicare la propria adesione tramite apposita domanda, anche via e-mail: </w:t>
      </w:r>
      <w:r>
        <w:rPr>
          <w:b/>
        </w:rPr>
        <w:t>csic865001@istruzione.it</w:t>
      </w:r>
      <w:r>
        <w:t xml:space="preserve">, da far pervenire in segreteria, entro </w:t>
      </w:r>
      <w:r w:rsidRPr="00A90BE3">
        <w:rPr>
          <w:b/>
          <w:sz w:val="32"/>
          <w:szCs w:val="32"/>
          <w:u w:val="single"/>
        </w:rPr>
        <w:t>le ore 12:00  del 01.03.2024.</w:t>
      </w:r>
      <w:r w:rsidRPr="00D43DC2">
        <w:rPr>
          <w:b/>
          <w:sz w:val="48"/>
          <w:szCs w:val="48"/>
          <w:u w:val="single"/>
        </w:rPr>
        <w:t xml:space="preserve"> </w:t>
      </w:r>
    </w:p>
    <w:p w:rsidR="00D43DC2" w:rsidRPr="00D43DC2" w:rsidRDefault="00D43DC2" w:rsidP="00D43DC2">
      <w:pPr>
        <w:jc w:val="both"/>
        <w:rPr>
          <w:b/>
          <w:u w:val="single"/>
        </w:rPr>
      </w:pPr>
    </w:p>
    <w:p w:rsidR="00016C06" w:rsidRPr="00CF2523" w:rsidRDefault="00016C06" w:rsidP="00016C06">
      <w:pPr>
        <w:rPr>
          <w:rFonts w:ascii="Tahoma" w:hAnsi="Tahoma" w:cs="Tahoma"/>
          <w:b/>
          <w:sz w:val="20"/>
          <w:szCs w:val="20"/>
        </w:rPr>
      </w:pPr>
    </w:p>
    <w:sectPr w:rsidR="00016C06" w:rsidRPr="00CF2523" w:rsidSect="004D2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6C06"/>
    <w:rsid w:val="00016C06"/>
    <w:rsid w:val="000A5046"/>
    <w:rsid w:val="001641A2"/>
    <w:rsid w:val="001A790F"/>
    <w:rsid w:val="002E4ED0"/>
    <w:rsid w:val="003F490F"/>
    <w:rsid w:val="004C7E98"/>
    <w:rsid w:val="004D2097"/>
    <w:rsid w:val="004E7EF8"/>
    <w:rsid w:val="004F7019"/>
    <w:rsid w:val="005D7578"/>
    <w:rsid w:val="00644BCA"/>
    <w:rsid w:val="006650B8"/>
    <w:rsid w:val="00671725"/>
    <w:rsid w:val="006C7DB7"/>
    <w:rsid w:val="007F5460"/>
    <w:rsid w:val="00871F33"/>
    <w:rsid w:val="00937A2C"/>
    <w:rsid w:val="009F03AD"/>
    <w:rsid w:val="009F543F"/>
    <w:rsid w:val="00A00F8F"/>
    <w:rsid w:val="00A343D1"/>
    <w:rsid w:val="00A86AC2"/>
    <w:rsid w:val="00A90BE3"/>
    <w:rsid w:val="00AC1B8F"/>
    <w:rsid w:val="00B72D26"/>
    <w:rsid w:val="00CD1218"/>
    <w:rsid w:val="00CF2523"/>
    <w:rsid w:val="00D047B9"/>
    <w:rsid w:val="00D43DC2"/>
    <w:rsid w:val="00E51D01"/>
    <w:rsid w:val="00EF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F2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A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F252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isrelative">
    <w:name w:val="isrelative"/>
    <w:basedOn w:val="Normale"/>
    <w:rsid w:val="00CF2523"/>
    <w:pPr>
      <w:spacing w:before="100" w:beforeAutospacing="1" w:after="100" w:afterAutospacing="1"/>
    </w:pPr>
  </w:style>
  <w:style w:type="character" w:customStyle="1" w:styleId="halign">
    <w:name w:val="halign"/>
    <w:basedOn w:val="Carpredefinitoparagrafo"/>
    <w:rsid w:val="00CF2523"/>
  </w:style>
  <w:style w:type="character" w:styleId="Collegamentoipertestuale">
    <w:name w:val="Hyperlink"/>
    <w:basedOn w:val="Carpredefinitoparagrafo"/>
    <w:uiPriority w:val="99"/>
    <w:semiHidden/>
    <w:unhideWhenUsed/>
    <w:rsid w:val="00CF25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F2523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A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937A2C"/>
  </w:style>
  <w:style w:type="character" w:styleId="Enfasigrassetto">
    <w:name w:val="Strong"/>
    <w:basedOn w:val="Carpredefinitoparagrafo"/>
    <w:uiPriority w:val="22"/>
    <w:qFormat/>
    <w:rsid w:val="002E4ED0"/>
    <w:rPr>
      <w:b/>
      <w:bCs/>
    </w:rPr>
  </w:style>
  <w:style w:type="paragraph" w:customStyle="1" w:styleId="jsx-3897347038">
    <w:name w:val="jsx-3897347038"/>
    <w:basedOn w:val="Normale"/>
    <w:rsid w:val="00A00F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70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none" w:sz="0" w:space="0" w:color="auto"/>
                <w:bottom w:val="single" w:sz="6" w:space="0" w:color="C4C4C4"/>
                <w:right w:val="none" w:sz="0" w:space="0" w:color="auto"/>
              </w:divBdr>
            </w:div>
            <w:div w:id="14227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943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7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5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57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94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1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39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4362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none" w:sz="0" w:space="0" w:color="auto"/>
                <w:bottom w:val="single" w:sz="6" w:space="0" w:color="C4C4C4"/>
                <w:right w:val="none" w:sz="0" w:space="0" w:color="auto"/>
              </w:divBdr>
            </w:div>
            <w:div w:id="7850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8C25C-5B4F-4F78-9EE4-C92EFF4D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2023-07-04T09:21:00Z</cp:lastPrinted>
  <dcterms:created xsi:type="dcterms:W3CDTF">2024-02-28T13:37:00Z</dcterms:created>
  <dcterms:modified xsi:type="dcterms:W3CDTF">2024-02-28T13:38:00Z</dcterms:modified>
</cp:coreProperties>
</file>